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6FF3" w14:textId="77777777" w:rsidR="00647D8F" w:rsidRPr="00FB26AE" w:rsidRDefault="00647D8F" w:rsidP="00FB26AE">
      <w:pPr>
        <w:pStyle w:val="a7"/>
        <w:spacing w:line="240" w:lineRule="auto"/>
        <w:rPr>
          <w:sz w:val="20"/>
          <w:szCs w:val="20"/>
          <w:lang w:val="ru-RU"/>
        </w:rPr>
      </w:pPr>
      <w:r w:rsidRPr="00FB26AE">
        <w:rPr>
          <w:sz w:val="20"/>
          <w:szCs w:val="20"/>
          <w:lang w:val="ru-RU"/>
        </w:rPr>
        <w:t xml:space="preserve">Договор оказания услуг </w:t>
      </w:r>
      <w:r w:rsidR="001E1C73">
        <w:rPr>
          <w:sz w:val="20"/>
          <w:szCs w:val="20"/>
          <w:lang w:val="ru-RU"/>
        </w:rPr>
        <w:t>№</w:t>
      </w:r>
    </w:p>
    <w:p w14:paraId="44E57D7E" w14:textId="77777777" w:rsidR="00647D8F" w:rsidRPr="00FB26AE" w:rsidRDefault="00647D8F" w:rsidP="00FB26AE">
      <w:pPr>
        <w:pStyle w:val="a8"/>
        <w:spacing w:line="240" w:lineRule="auto"/>
        <w:rPr>
          <w:sz w:val="20"/>
          <w:szCs w:val="20"/>
        </w:rPr>
      </w:pPr>
    </w:p>
    <w:p w14:paraId="330C17CD" w14:textId="49F04EB1" w:rsidR="00647D8F" w:rsidRPr="00FB26AE" w:rsidRDefault="00647D8F" w:rsidP="00FB26AE">
      <w:pPr>
        <w:pStyle w:val="a4"/>
        <w:spacing w:line="240" w:lineRule="auto"/>
        <w:jc w:val="both"/>
        <w:rPr>
          <w:sz w:val="20"/>
          <w:szCs w:val="20"/>
        </w:rPr>
      </w:pPr>
      <w:r w:rsidRPr="00FB26AE">
        <w:rPr>
          <w:sz w:val="20"/>
          <w:szCs w:val="20"/>
        </w:rPr>
        <w:t xml:space="preserve">г. Барнаул                                     </w:t>
      </w:r>
      <w:r w:rsidRPr="00FB26AE">
        <w:rPr>
          <w:sz w:val="20"/>
          <w:szCs w:val="20"/>
        </w:rPr>
        <w:tab/>
      </w:r>
      <w:r w:rsidRPr="00FB26AE">
        <w:rPr>
          <w:sz w:val="20"/>
          <w:szCs w:val="20"/>
        </w:rPr>
        <w:tab/>
      </w:r>
      <w:r w:rsidRPr="00FB26AE">
        <w:rPr>
          <w:sz w:val="20"/>
          <w:szCs w:val="20"/>
        </w:rPr>
        <w:tab/>
      </w:r>
      <w:r w:rsidRPr="00FB26AE">
        <w:rPr>
          <w:sz w:val="20"/>
          <w:szCs w:val="20"/>
        </w:rPr>
        <w:tab/>
      </w:r>
      <w:r w:rsidRPr="00FB26AE">
        <w:rPr>
          <w:sz w:val="20"/>
          <w:szCs w:val="20"/>
        </w:rPr>
        <w:tab/>
        <w:t xml:space="preserve">             </w:t>
      </w:r>
      <w:r w:rsidR="00437B4F">
        <w:rPr>
          <w:sz w:val="20"/>
          <w:szCs w:val="20"/>
        </w:rPr>
        <w:t xml:space="preserve">                </w:t>
      </w:r>
      <w:proofErr w:type="gramStart"/>
      <w:r w:rsidR="00437B4F">
        <w:rPr>
          <w:sz w:val="20"/>
          <w:szCs w:val="20"/>
        </w:rPr>
        <w:t xml:space="preserve"> </w:t>
      </w:r>
      <w:r w:rsidRPr="00FB26AE">
        <w:rPr>
          <w:sz w:val="20"/>
          <w:szCs w:val="20"/>
        </w:rPr>
        <w:t xml:space="preserve">  «</w:t>
      </w:r>
      <w:proofErr w:type="gramEnd"/>
      <w:r w:rsidRPr="00FB26AE">
        <w:rPr>
          <w:sz w:val="20"/>
          <w:szCs w:val="20"/>
        </w:rPr>
        <w:t>____» ______________ 20</w:t>
      </w:r>
      <w:r w:rsidR="00F748AB">
        <w:rPr>
          <w:sz w:val="20"/>
          <w:szCs w:val="20"/>
        </w:rPr>
        <w:t>2</w:t>
      </w:r>
      <w:r w:rsidR="00D7480D">
        <w:rPr>
          <w:sz w:val="20"/>
          <w:szCs w:val="20"/>
        </w:rPr>
        <w:t>5</w:t>
      </w:r>
      <w:r w:rsidRPr="00FB26AE">
        <w:rPr>
          <w:sz w:val="20"/>
          <w:szCs w:val="20"/>
        </w:rPr>
        <w:t xml:space="preserve"> г.</w:t>
      </w:r>
    </w:p>
    <w:p w14:paraId="71F9E2D2" w14:textId="77777777" w:rsidR="00647D8F" w:rsidRPr="00FB26AE" w:rsidRDefault="00647D8F" w:rsidP="00FB26AE">
      <w:pPr>
        <w:pStyle w:val="a4"/>
        <w:spacing w:line="240" w:lineRule="auto"/>
        <w:jc w:val="both"/>
        <w:rPr>
          <w:sz w:val="20"/>
          <w:szCs w:val="20"/>
        </w:rPr>
      </w:pPr>
      <w:r w:rsidRPr="00FB26AE">
        <w:rPr>
          <w:sz w:val="20"/>
          <w:szCs w:val="20"/>
        </w:rPr>
        <w:tab/>
      </w:r>
    </w:p>
    <w:p w14:paraId="1A7F79D8" w14:textId="77777777" w:rsidR="00647D8F" w:rsidRPr="00FB26AE" w:rsidRDefault="00647D8F" w:rsidP="00FB26AE">
      <w:pPr>
        <w:pStyle w:val="a5"/>
        <w:spacing w:after="0" w:line="240" w:lineRule="auto"/>
        <w:rPr>
          <w:sz w:val="20"/>
          <w:szCs w:val="20"/>
        </w:rPr>
      </w:pPr>
      <w:r w:rsidRPr="00FB26AE">
        <w:rPr>
          <w:sz w:val="20"/>
          <w:szCs w:val="20"/>
        </w:rPr>
        <w:t xml:space="preserve">Краевое государственное бюджетное общеобразовательное учреждение «Алтайский краевой педагогический лицей-интернат», именуемое в дальнейшем «Исполнитель», в лице </w:t>
      </w:r>
      <w:r w:rsidR="00437B4F" w:rsidRPr="00437B4F">
        <w:rPr>
          <w:sz w:val="20"/>
          <w:szCs w:val="20"/>
        </w:rPr>
        <w:t>директора Романенко Светланы Александровны, действующе</w:t>
      </w:r>
      <w:r w:rsidR="0052142D">
        <w:rPr>
          <w:sz w:val="20"/>
          <w:szCs w:val="20"/>
        </w:rPr>
        <w:t>й</w:t>
      </w:r>
      <w:r w:rsidR="00437B4F" w:rsidRPr="00437B4F">
        <w:rPr>
          <w:sz w:val="20"/>
          <w:szCs w:val="20"/>
        </w:rPr>
        <w:t xml:space="preserve"> на основании Устава</w:t>
      </w:r>
      <w:r w:rsidRPr="00FB26AE">
        <w:rPr>
          <w:sz w:val="20"/>
          <w:szCs w:val="20"/>
        </w:rPr>
        <w:t>, с одной стороны, и __________________________________________________________</w:t>
      </w:r>
      <w:r w:rsidR="003977DF">
        <w:rPr>
          <w:sz w:val="20"/>
          <w:szCs w:val="20"/>
        </w:rPr>
        <w:t>______</w:t>
      </w:r>
      <w:r w:rsidRPr="00FB26AE">
        <w:rPr>
          <w:sz w:val="20"/>
          <w:szCs w:val="20"/>
        </w:rPr>
        <w:t>___________________________________, именуемый (</w:t>
      </w:r>
      <w:proofErr w:type="spellStart"/>
      <w:r w:rsidRPr="00FB26AE">
        <w:rPr>
          <w:sz w:val="20"/>
          <w:szCs w:val="20"/>
        </w:rPr>
        <w:t>ая</w:t>
      </w:r>
      <w:proofErr w:type="spellEnd"/>
      <w:r w:rsidRPr="00FB26AE">
        <w:rPr>
          <w:sz w:val="20"/>
          <w:szCs w:val="20"/>
        </w:rPr>
        <w:t>) в дальнейшем «Заказчик», с другой стороны, в дальнейшем по тексту именуемые «Стороны», заключили настоящий договор о нижеследующем:</w:t>
      </w:r>
    </w:p>
    <w:p w14:paraId="27720825" w14:textId="77777777" w:rsidR="00647D8F" w:rsidRPr="00FB26AE" w:rsidRDefault="00647D8F" w:rsidP="00FB26AE">
      <w:pPr>
        <w:pStyle w:val="a5"/>
        <w:spacing w:after="0" w:line="240" w:lineRule="auto"/>
        <w:rPr>
          <w:sz w:val="20"/>
          <w:szCs w:val="20"/>
        </w:rPr>
      </w:pPr>
    </w:p>
    <w:p w14:paraId="5CAF4184" w14:textId="77777777" w:rsidR="00954038" w:rsidRPr="00FB26AE" w:rsidRDefault="00092708" w:rsidP="008D1389">
      <w:pPr>
        <w:pStyle w:val="30"/>
        <w:numPr>
          <w:ilvl w:val="0"/>
          <w:numId w:val="1"/>
        </w:numPr>
        <w:shd w:val="clear" w:color="auto" w:fill="auto"/>
        <w:tabs>
          <w:tab w:val="left" w:pos="4710"/>
        </w:tabs>
        <w:spacing w:line="240" w:lineRule="auto"/>
        <w:ind w:left="4420"/>
      </w:pPr>
      <w:r w:rsidRPr="00FB26AE">
        <w:t>Предмет договора</w:t>
      </w:r>
    </w:p>
    <w:p w14:paraId="4A714922" w14:textId="77777777" w:rsidR="00954038" w:rsidRPr="00FB26AE" w:rsidRDefault="00092708" w:rsidP="00FB26AE">
      <w:pPr>
        <w:pStyle w:val="20"/>
        <w:numPr>
          <w:ilvl w:val="0"/>
          <w:numId w:val="2"/>
        </w:numPr>
        <w:shd w:val="clear" w:color="auto" w:fill="auto"/>
        <w:tabs>
          <w:tab w:val="left" w:pos="428"/>
        </w:tabs>
        <w:spacing w:after="0" w:line="240" w:lineRule="auto"/>
      </w:pPr>
      <w:r w:rsidRPr="00FB26AE">
        <w:t>Исполнитель оказывает Заказчику услуги по оздоровлению и летнему отдыху</w:t>
      </w:r>
    </w:p>
    <w:p w14:paraId="770F7191" w14:textId="77777777" w:rsidR="008C4510" w:rsidRPr="00FB26AE" w:rsidRDefault="005D7F99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</w:pPr>
      <w:r w:rsidRPr="00FB26AE">
        <w:t>_____</w:t>
      </w:r>
      <w:r w:rsidR="008C4510" w:rsidRPr="00FB26AE">
        <w:t>___________________________________________________</w:t>
      </w:r>
      <w:r w:rsidR="00E93482">
        <w:t>_________</w:t>
      </w:r>
      <w:r w:rsidR="008C4510" w:rsidRPr="00FB26AE">
        <w:t>____________________________</w:t>
      </w:r>
    </w:p>
    <w:p w14:paraId="2684CE2D" w14:textId="370B45A6" w:rsidR="00C0121E" w:rsidRDefault="00092708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</w:pPr>
      <w:r w:rsidRPr="00FB26AE">
        <w:t xml:space="preserve">(далее </w:t>
      </w:r>
      <w:r w:rsidR="005D7F99" w:rsidRPr="00FB26AE">
        <w:t>–</w:t>
      </w:r>
      <w:r w:rsidRPr="00FB26AE">
        <w:t xml:space="preserve"> Потребитель</w:t>
      </w:r>
      <w:r w:rsidR="00700D0C" w:rsidRPr="00FB26AE">
        <w:t xml:space="preserve"> или ребёнок</w:t>
      </w:r>
      <w:r w:rsidR="005D7F99" w:rsidRPr="00FB26AE">
        <w:t>)</w:t>
      </w:r>
      <w:r w:rsidRPr="00FB26AE">
        <w:t xml:space="preserve"> </w:t>
      </w:r>
      <w:r w:rsidR="008C4510" w:rsidRPr="00FB26AE">
        <w:t xml:space="preserve">на </w:t>
      </w:r>
      <w:r w:rsidR="00B103D6">
        <w:rPr>
          <w:b/>
        </w:rPr>
        <w:t>____________________________________</w:t>
      </w:r>
      <w:r w:rsidR="008C4510" w:rsidRPr="00FB26AE">
        <w:t xml:space="preserve"> с </w:t>
      </w:r>
      <w:r w:rsidR="00B103D6">
        <w:t>_______</w:t>
      </w:r>
      <w:r w:rsidR="008C4510" w:rsidRPr="00FB26AE">
        <w:t>.20</w:t>
      </w:r>
      <w:r w:rsidR="00F748AB">
        <w:t>2</w:t>
      </w:r>
      <w:r w:rsidR="00D7480D">
        <w:t>5</w:t>
      </w:r>
      <w:r w:rsidR="008C4510" w:rsidRPr="00FB26AE">
        <w:t xml:space="preserve"> г. по </w:t>
      </w:r>
      <w:r w:rsidR="002B47B7">
        <w:t>_______</w:t>
      </w:r>
      <w:r w:rsidR="008C4510" w:rsidRPr="00FB26AE">
        <w:t>.20</w:t>
      </w:r>
      <w:r w:rsidR="00F748AB">
        <w:t>2</w:t>
      </w:r>
      <w:r w:rsidR="00D7480D">
        <w:t>5</w:t>
      </w:r>
      <w:r w:rsidR="008C4510" w:rsidRPr="00FB26AE">
        <w:t xml:space="preserve"> г. </w:t>
      </w:r>
    </w:p>
    <w:p w14:paraId="4FE6499F" w14:textId="17461FDE" w:rsidR="00647D8F" w:rsidRPr="00FB26AE" w:rsidRDefault="005D7F99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</w:pPr>
      <w:r w:rsidRPr="00FB26AE">
        <w:t>2.</w:t>
      </w:r>
      <w:r w:rsidR="00092708" w:rsidRPr="00FB26AE">
        <w:t xml:space="preserve"> </w:t>
      </w:r>
      <w:r w:rsidR="008C4510" w:rsidRPr="00FB26AE">
        <w:t xml:space="preserve">   </w:t>
      </w:r>
      <w:r w:rsidR="00436D9E" w:rsidRPr="00436D9E">
        <w:t xml:space="preserve">Услуги оказываются в </w:t>
      </w:r>
      <w:r w:rsidR="00AE45FE">
        <w:t xml:space="preserve">обособленном </w:t>
      </w:r>
      <w:r w:rsidR="00781E9F">
        <w:t>структурном подразделении</w:t>
      </w:r>
      <w:r w:rsidR="00436D9E" w:rsidRPr="00436D9E">
        <w:t xml:space="preserve"> Исполнителя – </w:t>
      </w:r>
      <w:r w:rsidR="001247A9" w:rsidRPr="00436D9E">
        <w:t>спортивно-учебно-оздоровительн</w:t>
      </w:r>
      <w:r w:rsidR="001247A9">
        <w:t>ый</w:t>
      </w:r>
      <w:r w:rsidR="001247A9" w:rsidRPr="00436D9E">
        <w:t xml:space="preserve"> лагер</w:t>
      </w:r>
      <w:r w:rsidR="001247A9">
        <w:t>ь</w:t>
      </w:r>
      <w:r w:rsidR="001247A9" w:rsidRPr="00436D9E">
        <w:t xml:space="preserve"> «Лицейская дача» по адресу: 659645, Алтайский край, Алтайский район, с. Алтайское, улица Зои Космодемьянской, дом 40 (далее – Лагерь)</w:t>
      </w:r>
      <w:r w:rsidR="00647D8F" w:rsidRPr="00FB26AE">
        <w:t>.</w:t>
      </w:r>
    </w:p>
    <w:p w14:paraId="50A33838" w14:textId="77777777" w:rsidR="00647D8F" w:rsidRPr="00FB26AE" w:rsidRDefault="00647D8F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</w:pPr>
    </w:p>
    <w:p w14:paraId="20B0A5EC" w14:textId="77777777" w:rsidR="00954038" w:rsidRPr="00FB26AE" w:rsidRDefault="005D7F99" w:rsidP="00FB26AE">
      <w:pPr>
        <w:pStyle w:val="20"/>
        <w:shd w:val="clear" w:color="auto" w:fill="auto"/>
        <w:tabs>
          <w:tab w:val="left" w:leader="underscore" w:pos="6394"/>
        </w:tabs>
        <w:spacing w:after="0" w:line="240" w:lineRule="auto"/>
        <w:jc w:val="center"/>
        <w:rPr>
          <w:b/>
        </w:rPr>
      </w:pPr>
      <w:r w:rsidRPr="00FB26AE">
        <w:rPr>
          <w:b/>
        </w:rPr>
        <w:t>2.</w:t>
      </w:r>
      <w:r w:rsidR="008D1389">
        <w:rPr>
          <w:b/>
        </w:rPr>
        <w:t xml:space="preserve"> </w:t>
      </w:r>
      <w:r w:rsidR="00092708" w:rsidRPr="00FB26AE">
        <w:rPr>
          <w:b/>
        </w:rPr>
        <w:t>Обязанности Исполнителя</w:t>
      </w:r>
    </w:p>
    <w:p w14:paraId="33D9FF97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</w:pPr>
      <w:r w:rsidRPr="00FB26AE">
        <w:t>Создать благоприятные условия для интеллектуального, нравственного, эмоционального и физического развития личности ребенка. Гарантирует защиту прав и свобод личности ребенка.</w:t>
      </w:r>
    </w:p>
    <w:p w14:paraId="4D2F07D1" w14:textId="77777777" w:rsidR="00F1103F" w:rsidRDefault="00092708" w:rsidP="00F1103F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40" w:lineRule="auto"/>
      </w:pPr>
      <w:r w:rsidRPr="00FB26AE">
        <w:t xml:space="preserve">Принять ребенка в Лагерь и предоставить ему место, отвечающее требованиям </w:t>
      </w:r>
      <w:r w:rsidR="00F1103F">
        <w:t>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204BAD1A" w14:textId="77777777" w:rsidR="00954038" w:rsidRPr="00FB26AE" w:rsidRDefault="00092708" w:rsidP="00F1103F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40" w:lineRule="auto"/>
      </w:pPr>
      <w:r w:rsidRPr="00FB26AE">
        <w:t>Обеспечить безопасность жизни и здоровья ребенка, организацию его полноценного 5-ти разового питания, питьевого режима (обеспечение бутилированной водой высшей категории качества).</w:t>
      </w:r>
    </w:p>
    <w:p w14:paraId="123C7F90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</w:pPr>
      <w:r w:rsidRPr="00FB26AE">
        <w:t>Информировать Заказчика по всем вопросам, связанным с оздоровлением ребенка в Лагере.</w:t>
      </w:r>
    </w:p>
    <w:p w14:paraId="35F664DF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</w:pPr>
      <w:r w:rsidRPr="00FB26AE">
        <w:t>Определять программу летнего отдыха в Лагере: содержание, формы и методы работы.</w:t>
      </w:r>
    </w:p>
    <w:p w14:paraId="48888345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</w:pPr>
      <w:r w:rsidRPr="00FB26AE">
        <w:t>Устанавливать режим работы Лагеря (режим дня, продолжительность мероприятий).</w:t>
      </w:r>
    </w:p>
    <w:p w14:paraId="3820DA1D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40" w:lineRule="auto"/>
      </w:pPr>
      <w:r w:rsidRPr="00FB26AE">
        <w:t>Организовать и обеспечить надлежащее исполнение услуг, по оздоровлению и отдыху детей, предусмотренных разделом 1 настоящего договора. Данные услуги оказываются в соответствии с оздоровительно-образовательной программой лагеря, санитарными нормами и правилами, требованиями пожарной безопасности и другими нормативными и локальными актами.</w:t>
      </w:r>
    </w:p>
    <w:p w14:paraId="5F5C6186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after="0" w:line="240" w:lineRule="auto"/>
      </w:pPr>
      <w:r w:rsidRPr="00FB26AE">
        <w:t>Обеспечить для проведения оздоровительных услуг, досуговых мероприятий помещения, оборудование и другие материально - технические средства, соответствующие санитарным и гигиеническим требованиям, а также оснащение, соответствующее обязательным нормам и правилам, предъявляемым к данному виду деятельности.</w:t>
      </w:r>
    </w:p>
    <w:p w14:paraId="76164D75" w14:textId="77777777" w:rsidR="00954038" w:rsidRPr="00FB26AE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40" w:lineRule="auto"/>
      </w:pPr>
      <w:r w:rsidRPr="00FB26AE">
        <w:t>Во время оказания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14:paraId="50A68467" w14:textId="77777777" w:rsidR="00954038" w:rsidRDefault="00092708" w:rsidP="00FB26AE">
      <w:pPr>
        <w:pStyle w:val="20"/>
        <w:numPr>
          <w:ilvl w:val="0"/>
          <w:numId w:val="3"/>
        </w:numPr>
        <w:shd w:val="clear" w:color="auto" w:fill="auto"/>
        <w:tabs>
          <w:tab w:val="left" w:pos="398"/>
        </w:tabs>
        <w:spacing w:after="0" w:line="240" w:lineRule="auto"/>
      </w:pPr>
      <w:r w:rsidRPr="00FB26AE">
        <w:t>Уведомить Заказчика о нецелесообразности оказания ребенку услуг в объеме, предусмотренном разделом 1 настоящего договора, вследствие его индивидуальных особенностей, делающих невозможным или педагогически и оздоравливающе нецелесообразным оказание данных услуг.</w:t>
      </w:r>
    </w:p>
    <w:p w14:paraId="1F3249D9" w14:textId="77777777" w:rsidR="0052142D" w:rsidRPr="00FB26AE" w:rsidRDefault="0052142D" w:rsidP="0052142D">
      <w:pPr>
        <w:pStyle w:val="20"/>
        <w:shd w:val="clear" w:color="auto" w:fill="auto"/>
        <w:tabs>
          <w:tab w:val="left" w:pos="398"/>
        </w:tabs>
        <w:spacing w:after="0" w:line="240" w:lineRule="auto"/>
      </w:pPr>
    </w:p>
    <w:p w14:paraId="6747C8EB" w14:textId="77777777" w:rsidR="00954038" w:rsidRPr="00FB26AE" w:rsidRDefault="008C4510" w:rsidP="00FB26AE">
      <w:pPr>
        <w:pStyle w:val="30"/>
        <w:shd w:val="clear" w:color="auto" w:fill="auto"/>
        <w:tabs>
          <w:tab w:val="left" w:pos="4401"/>
        </w:tabs>
        <w:spacing w:line="240" w:lineRule="auto"/>
        <w:ind w:left="4100"/>
      </w:pPr>
      <w:r w:rsidRPr="00FB26AE">
        <w:t>3.</w:t>
      </w:r>
      <w:r w:rsidR="00092708" w:rsidRPr="00FB26AE">
        <w:t>Обязанности Заказчика</w:t>
      </w:r>
    </w:p>
    <w:p w14:paraId="47F3DD53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40" w:lineRule="auto"/>
      </w:pPr>
      <w:r w:rsidRPr="00FB26AE">
        <w:t>Оплатить услуги, согласно разделу 5 настоящего договора.</w:t>
      </w:r>
    </w:p>
    <w:p w14:paraId="717E9FF4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 xml:space="preserve">Своевременно доставить ребенка </w:t>
      </w:r>
      <w:r w:rsidR="008C4510" w:rsidRPr="00FB26AE">
        <w:t xml:space="preserve">в место нахождения </w:t>
      </w:r>
      <w:r w:rsidR="00700D0C" w:rsidRPr="00FB26AE">
        <w:t>Исполнител</w:t>
      </w:r>
      <w:r w:rsidR="008C4510" w:rsidRPr="00FB26AE">
        <w:t>я</w:t>
      </w:r>
      <w:r w:rsidR="00700D0C" w:rsidRPr="00FB26AE">
        <w:t xml:space="preserve"> </w:t>
      </w:r>
      <w:r w:rsidRPr="00FB26AE">
        <w:t>к началу смены.</w:t>
      </w:r>
    </w:p>
    <w:p w14:paraId="21CB3593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При приезде в Лагерь предоставить Исполнителю следующие документы:</w:t>
      </w:r>
    </w:p>
    <w:p w14:paraId="0BD30B77" w14:textId="77777777" w:rsidR="00700D0C" w:rsidRPr="00FB26AE" w:rsidRDefault="00092708" w:rsidP="00FB26AE">
      <w:pPr>
        <w:pStyle w:val="20"/>
        <w:shd w:val="clear" w:color="auto" w:fill="auto"/>
        <w:spacing w:after="0" w:line="240" w:lineRule="auto"/>
        <w:ind w:right="102"/>
        <w:jc w:val="left"/>
      </w:pPr>
      <w:r w:rsidRPr="00FB26AE">
        <w:t>заполненн</w:t>
      </w:r>
      <w:r w:rsidR="00C0121E">
        <w:t>ые</w:t>
      </w:r>
      <w:r w:rsidRPr="00FB26AE">
        <w:t xml:space="preserve"> </w:t>
      </w:r>
      <w:r w:rsidR="00C0121E">
        <w:t>заявление и</w:t>
      </w:r>
      <w:r w:rsidR="00547DE9">
        <w:t>/или</w:t>
      </w:r>
      <w:r w:rsidR="00C0121E">
        <w:t xml:space="preserve"> анкету</w:t>
      </w:r>
      <w:r w:rsidRPr="00FB26AE">
        <w:t xml:space="preserve">, </w:t>
      </w:r>
    </w:p>
    <w:p w14:paraId="3A6B9D83" w14:textId="77777777" w:rsidR="00700D0C" w:rsidRPr="00FB26AE" w:rsidRDefault="00092708" w:rsidP="00FB26AE">
      <w:pPr>
        <w:pStyle w:val="20"/>
        <w:shd w:val="clear" w:color="auto" w:fill="auto"/>
        <w:spacing w:after="0" w:line="240" w:lineRule="auto"/>
        <w:ind w:right="102"/>
        <w:jc w:val="left"/>
      </w:pPr>
      <w:r w:rsidRPr="00FB26AE">
        <w:t xml:space="preserve">копию свидетельства о рождении / паспорта ребенка, </w:t>
      </w:r>
    </w:p>
    <w:p w14:paraId="4D8676CB" w14:textId="77777777" w:rsidR="00700D0C" w:rsidRPr="00FB26AE" w:rsidRDefault="00092708" w:rsidP="00FB26AE">
      <w:pPr>
        <w:pStyle w:val="20"/>
        <w:shd w:val="clear" w:color="auto" w:fill="auto"/>
        <w:spacing w:after="0" w:line="240" w:lineRule="auto"/>
        <w:ind w:right="102"/>
        <w:jc w:val="left"/>
      </w:pPr>
      <w:r w:rsidRPr="00FB26AE">
        <w:t>копию</w:t>
      </w:r>
      <w:r w:rsidR="00700D0C" w:rsidRPr="00FB26AE">
        <w:t xml:space="preserve"> медицинского страхового полиса </w:t>
      </w:r>
      <w:r w:rsidRPr="00FB26AE">
        <w:t xml:space="preserve">ребенка, </w:t>
      </w:r>
    </w:p>
    <w:p w14:paraId="3A88192C" w14:textId="77777777" w:rsidR="00954038" w:rsidRPr="00FB26AE" w:rsidRDefault="00092708" w:rsidP="00FB26AE">
      <w:pPr>
        <w:pStyle w:val="20"/>
        <w:shd w:val="clear" w:color="auto" w:fill="auto"/>
        <w:spacing w:after="0" w:line="240" w:lineRule="auto"/>
        <w:ind w:right="102"/>
        <w:jc w:val="left"/>
      </w:pPr>
      <w:r w:rsidRPr="00FB26AE">
        <w:t>копию СНИЛС,</w:t>
      </w:r>
    </w:p>
    <w:p w14:paraId="123A7525" w14:textId="77777777" w:rsidR="0052142D" w:rsidRDefault="00092708" w:rsidP="0052142D">
      <w:pPr>
        <w:pStyle w:val="20"/>
        <w:shd w:val="clear" w:color="auto" w:fill="auto"/>
        <w:spacing w:after="0" w:line="240" w:lineRule="auto"/>
        <w:ind w:right="5328"/>
        <w:jc w:val="left"/>
      </w:pPr>
      <w:r w:rsidRPr="00FB26AE">
        <w:t xml:space="preserve">медицинскую справку (форма 079/у), </w:t>
      </w:r>
    </w:p>
    <w:p w14:paraId="67ACBCD8" w14:textId="77777777" w:rsidR="00954038" w:rsidRPr="00FB26AE" w:rsidRDefault="00092708" w:rsidP="0052142D">
      <w:pPr>
        <w:pStyle w:val="20"/>
        <w:shd w:val="clear" w:color="auto" w:fill="auto"/>
        <w:spacing w:after="0" w:line="240" w:lineRule="auto"/>
        <w:ind w:right="4336"/>
        <w:jc w:val="left"/>
      </w:pPr>
      <w:r w:rsidRPr="00FB26AE">
        <w:t>данные о прививках (копию</w:t>
      </w:r>
      <w:r w:rsidR="0052142D">
        <w:t xml:space="preserve"> прививочного</w:t>
      </w:r>
      <w:r w:rsidRPr="00FB26AE">
        <w:t xml:space="preserve"> </w:t>
      </w:r>
      <w:r w:rsidR="0052142D">
        <w:t>с</w:t>
      </w:r>
      <w:r w:rsidRPr="00FB26AE">
        <w:t>ертификата)</w:t>
      </w:r>
      <w:r w:rsidR="00700D0C" w:rsidRPr="00FB26AE">
        <w:t>.</w:t>
      </w:r>
    </w:p>
    <w:p w14:paraId="68D59158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Обеспечить ребенка необходимыми средствами для успешного отдыха и оздоровления в Лагере: сезонной сменной одеждой, обувью, предметами личного обихода.</w:t>
      </w:r>
    </w:p>
    <w:p w14:paraId="6435C5DE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Сообщить Исполнителю об изменении контактного телефона, домашнего адреса.</w:t>
      </w:r>
    </w:p>
    <w:p w14:paraId="7DF4BAE0" w14:textId="77777777" w:rsidR="00954038" w:rsidRPr="00FB26AE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Бережно относиться к имуществу Исполнителя.</w:t>
      </w:r>
    </w:p>
    <w:p w14:paraId="30B20C6D" w14:textId="77777777" w:rsidR="00954038" w:rsidRDefault="00092708" w:rsidP="00FB26A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240" w:lineRule="auto"/>
      </w:pPr>
      <w:r w:rsidRPr="00FB26AE">
        <w:t>Возместить ущерб, причиненный имуществу Исполнителя в соответствии с законодательством Российской Федерации.</w:t>
      </w:r>
    </w:p>
    <w:p w14:paraId="39937E8D" w14:textId="77777777" w:rsidR="00954038" w:rsidRPr="00FB26AE" w:rsidRDefault="008C4510" w:rsidP="00FB26AE">
      <w:pPr>
        <w:pStyle w:val="30"/>
        <w:shd w:val="clear" w:color="auto" w:fill="auto"/>
        <w:tabs>
          <w:tab w:val="left" w:pos="4021"/>
        </w:tabs>
        <w:spacing w:line="240" w:lineRule="auto"/>
        <w:jc w:val="center"/>
      </w:pPr>
      <w:r w:rsidRPr="00FB26AE">
        <w:t>4.</w:t>
      </w:r>
      <w:r w:rsidR="00092708" w:rsidRPr="00FB26AE">
        <w:t>Права Исполнителя, Заказчика</w:t>
      </w:r>
    </w:p>
    <w:p w14:paraId="6A6AAF9A" w14:textId="77777777" w:rsidR="00954038" w:rsidRDefault="00092708" w:rsidP="00FB26AE">
      <w:pPr>
        <w:pStyle w:val="20"/>
        <w:numPr>
          <w:ilvl w:val="0"/>
          <w:numId w:val="5"/>
        </w:numPr>
        <w:shd w:val="clear" w:color="auto" w:fill="auto"/>
        <w:tabs>
          <w:tab w:val="left" w:pos="265"/>
        </w:tabs>
        <w:spacing w:after="0" w:line="240" w:lineRule="auto"/>
      </w:pPr>
      <w:r w:rsidRPr="00FB26AE">
        <w:t xml:space="preserve">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</w:t>
      </w:r>
      <w:r w:rsidR="00700D0C" w:rsidRPr="00FB26AE">
        <w:t>договора</w:t>
      </w:r>
      <w:r w:rsidRPr="00FB26AE">
        <w:t>.</w:t>
      </w:r>
    </w:p>
    <w:p w14:paraId="19DF929F" w14:textId="77777777" w:rsidR="00F611D1" w:rsidRDefault="00F611D1" w:rsidP="00F611D1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310891EA" w14:textId="467BC3F3" w:rsidR="00F611D1" w:rsidRDefault="00F611D1" w:rsidP="00F611D1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15192888" w14:textId="77777777" w:rsidR="002B47B7" w:rsidRDefault="002B47B7" w:rsidP="00F611D1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30D281AB" w14:textId="77777777" w:rsidR="00F611D1" w:rsidRPr="00FB26AE" w:rsidRDefault="00F611D1" w:rsidP="00F611D1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16C557CA" w14:textId="77777777" w:rsidR="00954038" w:rsidRPr="00FB26AE" w:rsidRDefault="00092708" w:rsidP="00FB26AE">
      <w:pPr>
        <w:pStyle w:val="20"/>
        <w:numPr>
          <w:ilvl w:val="0"/>
          <w:numId w:val="5"/>
        </w:numPr>
        <w:shd w:val="clear" w:color="auto" w:fill="auto"/>
        <w:tabs>
          <w:tab w:val="left" w:pos="283"/>
        </w:tabs>
        <w:spacing w:after="0" w:line="240" w:lineRule="auto"/>
      </w:pPr>
      <w:r w:rsidRPr="00FB26AE">
        <w:lastRenderedPageBreak/>
        <w:t>Заказчик/Потребитель услуги вправе:</w:t>
      </w:r>
    </w:p>
    <w:p w14:paraId="2BC58B9E" w14:textId="77777777" w:rsidR="00954038" w:rsidRPr="00FB26AE" w:rsidRDefault="00092708" w:rsidP="00FB26AE">
      <w:pPr>
        <w:pStyle w:val="20"/>
        <w:shd w:val="clear" w:color="auto" w:fill="auto"/>
        <w:spacing w:after="0" w:line="240" w:lineRule="auto"/>
      </w:pPr>
      <w:r w:rsidRPr="00FB26AE">
        <w:t>обращаться к работникам Исполнителя по всем вопросам деятельности;</w:t>
      </w:r>
    </w:p>
    <w:p w14:paraId="5489FED2" w14:textId="77777777" w:rsidR="00954038" w:rsidRPr="00FB26AE" w:rsidRDefault="00092708" w:rsidP="00FB26AE">
      <w:pPr>
        <w:pStyle w:val="20"/>
        <w:shd w:val="clear" w:color="auto" w:fill="auto"/>
        <w:spacing w:after="0" w:line="240" w:lineRule="auto"/>
      </w:pPr>
      <w:r w:rsidRPr="00FB26AE">
        <w:t>пользоваться имуществом Исполнителя, необходимым для обеспечения оздоровительно-образовательного процесса, во время нахождения на смене.</w:t>
      </w:r>
    </w:p>
    <w:p w14:paraId="4D0190A3" w14:textId="77777777" w:rsidR="00954038" w:rsidRPr="00FB26AE" w:rsidRDefault="008C4510" w:rsidP="00FB26AE">
      <w:pPr>
        <w:pStyle w:val="30"/>
        <w:shd w:val="clear" w:color="auto" w:fill="auto"/>
        <w:tabs>
          <w:tab w:val="left" w:pos="4899"/>
        </w:tabs>
        <w:spacing w:line="240" w:lineRule="auto"/>
        <w:jc w:val="center"/>
      </w:pPr>
      <w:r w:rsidRPr="00FB26AE">
        <w:t>5.</w:t>
      </w:r>
      <w:r w:rsidR="00092708" w:rsidRPr="00FB26AE">
        <w:t>Оплата услуг</w:t>
      </w:r>
    </w:p>
    <w:p w14:paraId="50168898" w14:textId="77777777" w:rsidR="008E38DD" w:rsidRPr="003279C6" w:rsidRDefault="008E38DD" w:rsidP="008E38DD">
      <w:pPr>
        <w:pStyle w:val="20"/>
        <w:tabs>
          <w:tab w:val="left" w:pos="283"/>
        </w:tabs>
        <w:spacing w:after="0"/>
      </w:pPr>
      <w:r>
        <w:t>1.</w:t>
      </w:r>
      <w:r w:rsidRPr="003279C6">
        <w:rPr>
          <w:color w:val="auto"/>
        </w:rPr>
        <w:t xml:space="preserve"> </w:t>
      </w:r>
      <w:r w:rsidRPr="003279C6">
        <w:t>Стоимость услуг:</w:t>
      </w:r>
    </w:p>
    <w:p w14:paraId="0B82FEB9" w14:textId="7425A7C5" w:rsidR="008E38DD" w:rsidRPr="003279C6" w:rsidRDefault="008E38DD" w:rsidP="008E38DD">
      <w:pPr>
        <w:pStyle w:val="20"/>
        <w:tabs>
          <w:tab w:val="left" w:pos="283"/>
        </w:tabs>
        <w:spacing w:after="0"/>
      </w:pPr>
      <w:r w:rsidRPr="003279C6">
        <w:t xml:space="preserve">1.1 Родительская плата за услуги по оздоровлению и отдыху на профильной </w:t>
      </w:r>
      <w:r>
        <w:t xml:space="preserve">образовательной </w:t>
      </w:r>
      <w:r w:rsidRPr="003279C6">
        <w:t xml:space="preserve">смене составляет </w:t>
      </w:r>
      <w:r w:rsidR="002B47B7">
        <w:t>________</w:t>
      </w:r>
      <w:r w:rsidRPr="003279C6">
        <w:t xml:space="preserve"> рублей 00 копеек.</w:t>
      </w:r>
    </w:p>
    <w:p w14:paraId="3B72A7F8" w14:textId="77777777" w:rsidR="00833619" w:rsidRPr="00FB26AE" w:rsidRDefault="008E38DD" w:rsidP="008E38DD">
      <w:pPr>
        <w:pStyle w:val="20"/>
        <w:shd w:val="clear" w:color="auto" w:fill="auto"/>
        <w:tabs>
          <w:tab w:val="left" w:pos="283"/>
        </w:tabs>
        <w:spacing w:after="0" w:line="240" w:lineRule="auto"/>
      </w:pPr>
      <w:r>
        <w:t xml:space="preserve">1.2 </w:t>
      </w:r>
      <w:r w:rsidRPr="003279C6">
        <w:t>Оплата производится путём перечисления денежных средств на счет Исполнителя, указанный в договоре.</w:t>
      </w:r>
    </w:p>
    <w:p w14:paraId="38A2A7BE" w14:textId="77777777" w:rsidR="008D1389" w:rsidRPr="00FB26AE" w:rsidRDefault="008D1389" w:rsidP="008D1389">
      <w:pPr>
        <w:pStyle w:val="20"/>
        <w:shd w:val="clear" w:color="auto" w:fill="auto"/>
        <w:tabs>
          <w:tab w:val="left" w:pos="265"/>
        </w:tabs>
        <w:spacing w:after="0" w:line="240" w:lineRule="auto"/>
      </w:pPr>
    </w:p>
    <w:p w14:paraId="5309E4E9" w14:textId="77777777" w:rsidR="00954038" w:rsidRPr="00FB26AE" w:rsidRDefault="00FB26AE" w:rsidP="00FB26AE">
      <w:pPr>
        <w:pStyle w:val="30"/>
        <w:shd w:val="clear" w:color="auto" w:fill="auto"/>
        <w:tabs>
          <w:tab w:val="left" w:pos="4716"/>
        </w:tabs>
        <w:spacing w:line="240" w:lineRule="auto"/>
        <w:ind w:left="4440"/>
      </w:pPr>
      <w:r w:rsidRPr="00FB26AE">
        <w:t>6.</w:t>
      </w:r>
      <w:r w:rsidR="00092708" w:rsidRPr="00FB26AE">
        <w:t>Особые условия</w:t>
      </w:r>
    </w:p>
    <w:p w14:paraId="3D9FA406" w14:textId="77777777" w:rsidR="00954038" w:rsidRPr="00FB26AE" w:rsidRDefault="00092708" w:rsidP="00FB26AE">
      <w:pPr>
        <w:pStyle w:val="20"/>
        <w:numPr>
          <w:ilvl w:val="0"/>
          <w:numId w:val="8"/>
        </w:numPr>
        <w:shd w:val="clear" w:color="auto" w:fill="auto"/>
        <w:tabs>
          <w:tab w:val="left" w:pos="261"/>
        </w:tabs>
        <w:spacing w:after="0" w:line="240" w:lineRule="auto"/>
      </w:pPr>
      <w:r w:rsidRPr="00FB26AE">
        <w:t>Исполнитель обязан принять ребенка по предъявлению путев</w:t>
      </w:r>
      <w:r w:rsidR="008C4510" w:rsidRPr="00FB26AE">
        <w:t xml:space="preserve">ки </w:t>
      </w:r>
      <w:r w:rsidR="00E93482" w:rsidRPr="00FB26AE">
        <w:t>за номером,</w:t>
      </w:r>
      <w:r w:rsidR="008C4510" w:rsidRPr="00FB26AE">
        <w:t xml:space="preserve"> указанным в п.5.5</w:t>
      </w:r>
      <w:r w:rsidRPr="00FB26AE">
        <w:t>.</w:t>
      </w:r>
    </w:p>
    <w:p w14:paraId="30644ACE" w14:textId="77777777" w:rsidR="00954038" w:rsidRPr="00FB26AE" w:rsidRDefault="00092708" w:rsidP="00FB26AE">
      <w:pPr>
        <w:pStyle w:val="20"/>
        <w:numPr>
          <w:ilvl w:val="0"/>
          <w:numId w:val="8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 xml:space="preserve">Исполнитель не несет ответственности за предоставление услуги в </w:t>
      </w:r>
      <w:r w:rsidR="008C4510" w:rsidRPr="00FB26AE">
        <w:t>лагере</w:t>
      </w:r>
      <w:r w:rsidRPr="00FB26AE">
        <w:t xml:space="preserve"> в случае неисполнения Заказчиком п. </w:t>
      </w:r>
      <w:r w:rsidR="008C4510" w:rsidRPr="00FB26AE">
        <w:t>2</w:t>
      </w:r>
      <w:r w:rsidRPr="00FB26AE">
        <w:t>.2. настоящего договора.</w:t>
      </w:r>
    </w:p>
    <w:p w14:paraId="12968566" w14:textId="77777777" w:rsidR="00954038" w:rsidRPr="00FB26AE" w:rsidRDefault="00092708" w:rsidP="00FB26AE">
      <w:pPr>
        <w:pStyle w:val="20"/>
        <w:numPr>
          <w:ilvl w:val="0"/>
          <w:numId w:val="8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В случае отказа Заказчика от исполнения договора, Заказчик обязан уведомить Исполнителя не менее чем за 15 календарных дней до даты наступления отказа.</w:t>
      </w:r>
    </w:p>
    <w:p w14:paraId="33885540" w14:textId="77777777" w:rsidR="00954038" w:rsidRPr="00FB26AE" w:rsidRDefault="00092708" w:rsidP="00FB26AE">
      <w:pPr>
        <w:pStyle w:val="20"/>
        <w:shd w:val="clear" w:color="auto" w:fill="auto"/>
        <w:spacing w:after="0" w:line="240" w:lineRule="auto"/>
      </w:pPr>
      <w:r w:rsidRPr="00FB26AE">
        <w:t>3.1. В случае отказа от исполнения договора по инициативе Заказчика, Исполнитель обязан произвести перерасчет родительской платы с учетом фактического пребывания ребенка и фактически понесенных Исполнителем расходов на исполнение настоящего договора.</w:t>
      </w:r>
    </w:p>
    <w:p w14:paraId="103B3EC3" w14:textId="77777777" w:rsidR="00954038" w:rsidRPr="00FB26AE" w:rsidRDefault="00FB26AE" w:rsidP="00FB26AE">
      <w:pPr>
        <w:pStyle w:val="30"/>
        <w:shd w:val="clear" w:color="auto" w:fill="auto"/>
        <w:tabs>
          <w:tab w:val="left" w:pos="4156"/>
        </w:tabs>
        <w:spacing w:line="240" w:lineRule="auto"/>
        <w:ind w:left="3880"/>
      </w:pPr>
      <w:r w:rsidRPr="00FB26AE">
        <w:t>7.</w:t>
      </w:r>
      <w:r w:rsidR="00092708" w:rsidRPr="00FB26AE">
        <w:t>Заключительные положения</w:t>
      </w:r>
    </w:p>
    <w:p w14:paraId="4BE36F65" w14:textId="77777777" w:rsidR="00954038" w:rsidRPr="00FB26AE" w:rsidRDefault="00092708" w:rsidP="00FB26AE">
      <w:pPr>
        <w:pStyle w:val="20"/>
        <w:numPr>
          <w:ilvl w:val="0"/>
          <w:numId w:val="9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Заказчик, предоставляет Исполнителю письменное заявление и согласие на обработку собственных персональных данных при заключении настоящего договора. Обработка персональных данных Заказчика осуществляется в порядке, установленным действующим законодательством.</w:t>
      </w:r>
    </w:p>
    <w:p w14:paraId="6F354424" w14:textId="77777777" w:rsidR="00954038" w:rsidRDefault="00092708" w:rsidP="00FB26AE">
      <w:pPr>
        <w:pStyle w:val="20"/>
        <w:numPr>
          <w:ilvl w:val="0"/>
          <w:numId w:val="9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Заказчик дает свое согласие на использование фото- и видеоматериалов, полученных Исполнителем в ходе проведения мероприятий при оказании услуги.</w:t>
      </w:r>
    </w:p>
    <w:p w14:paraId="6983F9BC" w14:textId="77777777" w:rsidR="00954038" w:rsidRPr="00FB26AE" w:rsidRDefault="00FB26AE" w:rsidP="00FB26AE">
      <w:pPr>
        <w:pStyle w:val="30"/>
        <w:shd w:val="clear" w:color="auto" w:fill="auto"/>
        <w:spacing w:line="240" w:lineRule="auto"/>
        <w:jc w:val="center"/>
      </w:pPr>
      <w:r w:rsidRPr="00FB26AE">
        <w:t>8.</w:t>
      </w:r>
      <w:r w:rsidR="00092708" w:rsidRPr="00FB26AE">
        <w:t>Срок действия договора, основания изменения и расторжения</w:t>
      </w:r>
      <w:r w:rsidRPr="00FB26AE">
        <w:t xml:space="preserve"> </w:t>
      </w:r>
      <w:r w:rsidR="00092708" w:rsidRPr="00FB26AE">
        <w:t>оговора</w:t>
      </w:r>
    </w:p>
    <w:p w14:paraId="0710876E" w14:textId="77777777" w:rsidR="00954038" w:rsidRPr="00FB26AE" w:rsidRDefault="00092708" w:rsidP="00FB26AE">
      <w:pPr>
        <w:pStyle w:val="20"/>
        <w:numPr>
          <w:ilvl w:val="0"/>
          <w:numId w:val="10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Договор составлен в двух экземплярах, имеющих равную юридическую силу. Договор вступает в силу с момента его подписания и действует до полного исполнения сторонами своих обязательств.</w:t>
      </w:r>
    </w:p>
    <w:p w14:paraId="20282A2E" w14:textId="77777777" w:rsidR="00954038" w:rsidRPr="00FB26AE" w:rsidRDefault="00092708" w:rsidP="00FB26AE">
      <w:pPr>
        <w:pStyle w:val="20"/>
        <w:numPr>
          <w:ilvl w:val="0"/>
          <w:numId w:val="10"/>
        </w:numPr>
        <w:shd w:val="clear" w:color="auto" w:fill="auto"/>
        <w:tabs>
          <w:tab w:val="left" w:pos="265"/>
        </w:tabs>
        <w:spacing w:after="0" w:line="240" w:lineRule="auto"/>
      </w:pPr>
      <w:r w:rsidRPr="00FB26AE"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</w:t>
      </w:r>
    </w:p>
    <w:p w14:paraId="3FE6E86C" w14:textId="77777777" w:rsidR="00954038" w:rsidRPr="00FB26AE" w:rsidRDefault="00092708" w:rsidP="00FB26AE">
      <w:pPr>
        <w:pStyle w:val="20"/>
        <w:numPr>
          <w:ilvl w:val="0"/>
          <w:numId w:val="10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Все споры, возникающие при исполнении, заключении, изменении по настоящему Договору разрешаются путем переговоров или в претензионном порядке. Срок рассмотрения претензии 30 календарных дней с момента получения претензии.</w:t>
      </w:r>
    </w:p>
    <w:p w14:paraId="186F5C8A" w14:textId="77777777" w:rsidR="00954038" w:rsidRDefault="00092708" w:rsidP="00FB26AE">
      <w:pPr>
        <w:pStyle w:val="20"/>
        <w:numPr>
          <w:ilvl w:val="0"/>
          <w:numId w:val="10"/>
        </w:numPr>
        <w:shd w:val="clear" w:color="auto" w:fill="auto"/>
        <w:tabs>
          <w:tab w:val="left" w:pos="268"/>
        </w:tabs>
        <w:spacing w:after="0" w:line="240" w:lineRule="auto"/>
      </w:pPr>
      <w:r w:rsidRPr="00FB26AE">
        <w:t>При отказе в удовлетворении претензии полностью или частично, спор разрешается в судебном порядке, согласно законодательства Российской Федерации.</w:t>
      </w:r>
    </w:p>
    <w:p w14:paraId="033DE3CB" w14:textId="77777777" w:rsidR="00F33E54" w:rsidRDefault="00F33E54" w:rsidP="00F33E54">
      <w:pPr>
        <w:pStyle w:val="20"/>
        <w:shd w:val="clear" w:color="auto" w:fill="auto"/>
        <w:tabs>
          <w:tab w:val="left" w:pos="268"/>
        </w:tabs>
        <w:spacing w:after="0" w:line="240" w:lineRule="auto"/>
      </w:pPr>
    </w:p>
    <w:p w14:paraId="7858850F" w14:textId="77777777" w:rsidR="00FB26AE" w:rsidRDefault="00FB26AE" w:rsidP="00FB26AE">
      <w:pPr>
        <w:pStyle w:val="a4"/>
        <w:jc w:val="center"/>
        <w:rPr>
          <w:sz w:val="20"/>
          <w:szCs w:val="20"/>
        </w:rPr>
      </w:pPr>
      <w:r w:rsidRPr="00FB26AE">
        <w:rPr>
          <w:sz w:val="20"/>
          <w:szCs w:val="20"/>
        </w:rPr>
        <w:t>РЕКВИЗИТЫ И ПОДПИСИ СТОРОН</w:t>
      </w:r>
    </w:p>
    <w:p w14:paraId="76F597FE" w14:textId="77777777" w:rsidR="00FB26AE" w:rsidRPr="00FB26AE" w:rsidRDefault="00321926" w:rsidP="00FB26AE">
      <w:pPr>
        <w:pStyle w:val="a4"/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</w:t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 w:rsidR="00FB26AE" w:rsidRPr="00FB26AE">
        <w:rPr>
          <w:sz w:val="20"/>
          <w:szCs w:val="20"/>
        </w:rPr>
        <w:tab/>
      </w:r>
      <w:r>
        <w:rPr>
          <w:b/>
          <w:sz w:val="20"/>
          <w:szCs w:val="20"/>
        </w:rPr>
        <w:t>Заказчик</w:t>
      </w:r>
    </w:p>
    <w:p w14:paraId="46D4F2AB" w14:textId="77777777" w:rsidR="00FB26AE" w:rsidRPr="00FB26AE" w:rsidRDefault="00FB26AE" w:rsidP="00FB26AE">
      <w:pPr>
        <w:pStyle w:val="a4"/>
        <w:ind w:left="708"/>
        <w:rPr>
          <w:sz w:val="20"/>
          <w:szCs w:val="20"/>
        </w:rPr>
      </w:pPr>
    </w:p>
    <w:tbl>
      <w:tblPr>
        <w:tblW w:w="1025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254"/>
        <w:gridCol w:w="85"/>
        <w:gridCol w:w="5416"/>
      </w:tblGrid>
      <w:tr w:rsidR="00FB26AE" w:rsidRPr="00FB26AE" w14:paraId="5533C57E" w14:textId="77777777" w:rsidTr="00AF106C">
        <w:trPr>
          <w:cantSplit/>
          <w:trHeight w:val="1571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6CA6" w14:textId="77777777" w:rsidR="00FB26AE" w:rsidRPr="00FB26AE" w:rsidRDefault="00FB26AE" w:rsidP="00F611D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B26AE">
              <w:rPr>
                <w:rFonts w:ascii="Times New Roman" w:hAnsi="Times New Roman"/>
                <w:sz w:val="20"/>
                <w:szCs w:val="20"/>
              </w:rPr>
              <w:t>Краевое государственное бюджетное общеобразовательное учреждение «Алтайский краевой педагогический лицей-интернат»</w:t>
            </w:r>
          </w:p>
          <w:p w14:paraId="114B170A" w14:textId="77777777" w:rsidR="00FB26AE" w:rsidRPr="00FB26AE" w:rsidRDefault="00FB26AE" w:rsidP="00F611D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B26AE">
              <w:rPr>
                <w:rFonts w:ascii="Times New Roman" w:hAnsi="Times New Roman"/>
                <w:sz w:val="20"/>
                <w:szCs w:val="20"/>
              </w:rPr>
              <w:t>656031, г.</w:t>
            </w:r>
            <w:r w:rsidR="00E934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6AE">
              <w:rPr>
                <w:rFonts w:ascii="Times New Roman" w:hAnsi="Times New Roman"/>
                <w:sz w:val="20"/>
                <w:szCs w:val="20"/>
              </w:rPr>
              <w:t xml:space="preserve">Барнаул, улица </w:t>
            </w:r>
            <w:proofErr w:type="spellStart"/>
            <w:r w:rsidRPr="00FB26AE">
              <w:rPr>
                <w:rFonts w:ascii="Times New Roman" w:hAnsi="Times New Roman"/>
                <w:sz w:val="20"/>
                <w:szCs w:val="20"/>
              </w:rPr>
              <w:t>Папанинцев</w:t>
            </w:r>
            <w:proofErr w:type="spellEnd"/>
            <w:r w:rsidRPr="00FB26AE">
              <w:rPr>
                <w:rFonts w:ascii="Times New Roman" w:hAnsi="Times New Roman"/>
                <w:sz w:val="20"/>
                <w:szCs w:val="20"/>
              </w:rPr>
              <w:t>, д.139</w:t>
            </w:r>
          </w:p>
          <w:p w14:paraId="08BFA27E" w14:textId="77777777" w:rsidR="00FB26AE" w:rsidRPr="00FB26AE" w:rsidRDefault="00FB26AE" w:rsidP="00F611D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B26AE">
              <w:rPr>
                <w:rFonts w:ascii="Times New Roman" w:hAnsi="Times New Roman"/>
                <w:sz w:val="20"/>
                <w:szCs w:val="20"/>
              </w:rPr>
              <w:t>ИНН 2221008178; КПП 222501001;</w:t>
            </w:r>
          </w:p>
          <w:p w14:paraId="3AC976AB" w14:textId="77777777" w:rsidR="00324F87" w:rsidRPr="003215CC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215CC">
              <w:rPr>
                <w:rFonts w:ascii="Times New Roman" w:hAnsi="Times New Roman"/>
                <w:sz w:val="20"/>
                <w:szCs w:val="20"/>
              </w:rPr>
              <w:t xml:space="preserve">л/с 20176У59940; </w:t>
            </w:r>
          </w:p>
          <w:p w14:paraId="5DDA4F1E" w14:textId="77777777" w:rsidR="00324F87" w:rsidRPr="003215CC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215CC">
              <w:rPr>
                <w:rFonts w:ascii="Times New Roman" w:hAnsi="Times New Roman"/>
                <w:sz w:val="20"/>
                <w:szCs w:val="20"/>
              </w:rPr>
              <w:t>р/с 03224643010000001700</w:t>
            </w:r>
          </w:p>
          <w:p w14:paraId="1B1A194D" w14:textId="77777777" w:rsidR="00324F87" w:rsidRPr="003215CC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15CC">
              <w:rPr>
                <w:rFonts w:ascii="Times New Roman" w:hAnsi="Times New Roman"/>
                <w:sz w:val="20"/>
                <w:szCs w:val="20"/>
              </w:rPr>
              <w:t>казн.счет</w:t>
            </w:r>
            <w:proofErr w:type="spellEnd"/>
            <w:proofErr w:type="gramEnd"/>
            <w:r w:rsidRPr="003215CC">
              <w:rPr>
                <w:rFonts w:ascii="Times New Roman" w:hAnsi="Times New Roman"/>
                <w:sz w:val="20"/>
                <w:szCs w:val="20"/>
              </w:rPr>
              <w:t xml:space="preserve"> 40102810045370000009</w:t>
            </w:r>
          </w:p>
          <w:p w14:paraId="53496BEC" w14:textId="77777777" w:rsidR="00324F87" w:rsidRPr="003215CC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215CC">
              <w:rPr>
                <w:rFonts w:ascii="Times New Roman" w:hAnsi="Times New Roman"/>
                <w:sz w:val="20"/>
                <w:szCs w:val="20"/>
              </w:rPr>
              <w:t xml:space="preserve">БИК 010173001 </w:t>
            </w:r>
          </w:p>
          <w:p w14:paraId="42BE2B7B" w14:textId="77777777" w:rsidR="00324F87" w:rsidRPr="00B2764F" w:rsidRDefault="00324F87" w:rsidP="00324F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215CC">
              <w:rPr>
                <w:rFonts w:ascii="Times New Roman" w:hAnsi="Times New Roman"/>
                <w:sz w:val="20"/>
                <w:szCs w:val="20"/>
              </w:rPr>
              <w:t xml:space="preserve">Банк ОТДЕЛЕНИЕ БАРНАУЛ БАНКА РОССИИ//УФК по Алтайскому краю </w:t>
            </w:r>
            <w:proofErr w:type="spellStart"/>
            <w:r w:rsidRPr="003215CC">
              <w:rPr>
                <w:rFonts w:ascii="Times New Roman" w:hAnsi="Times New Roman"/>
                <w:sz w:val="20"/>
                <w:szCs w:val="20"/>
              </w:rPr>
              <w:t>г.Барнаул</w:t>
            </w:r>
            <w:proofErr w:type="spellEnd"/>
          </w:p>
          <w:p w14:paraId="1496D2FF" w14:textId="77777777" w:rsidR="00FB26AE" w:rsidRDefault="00324F87" w:rsidP="00324F87">
            <w:pPr>
              <w:pStyle w:val="a4"/>
              <w:rPr>
                <w:sz w:val="20"/>
                <w:szCs w:val="20"/>
              </w:rPr>
            </w:pPr>
            <w:r w:rsidRPr="00B2764F">
              <w:rPr>
                <w:sz w:val="20"/>
                <w:szCs w:val="20"/>
              </w:rPr>
              <w:t xml:space="preserve">ОГРН 1022200907794 </w:t>
            </w:r>
          </w:p>
          <w:p w14:paraId="792934C9" w14:textId="77777777" w:rsidR="00E93482" w:rsidRDefault="00E93482" w:rsidP="00F611D1">
            <w:pPr>
              <w:pStyle w:val="a4"/>
              <w:rPr>
                <w:sz w:val="20"/>
                <w:szCs w:val="20"/>
              </w:rPr>
            </w:pPr>
          </w:p>
          <w:p w14:paraId="3CDAED0B" w14:textId="77777777" w:rsidR="00324F87" w:rsidRDefault="00324F87" w:rsidP="00F611D1">
            <w:pPr>
              <w:pStyle w:val="a4"/>
              <w:rPr>
                <w:sz w:val="20"/>
                <w:szCs w:val="20"/>
              </w:rPr>
            </w:pPr>
          </w:p>
          <w:p w14:paraId="35C499BC" w14:textId="77777777" w:rsidR="00324F87" w:rsidRDefault="00324F87" w:rsidP="00F611D1">
            <w:pPr>
              <w:pStyle w:val="a4"/>
              <w:rPr>
                <w:sz w:val="20"/>
                <w:szCs w:val="20"/>
              </w:rPr>
            </w:pPr>
          </w:p>
          <w:p w14:paraId="524A99DC" w14:textId="77777777" w:rsidR="00324F87" w:rsidRPr="00FB26AE" w:rsidRDefault="00324F87" w:rsidP="00F611D1">
            <w:pPr>
              <w:pStyle w:val="a4"/>
              <w:rPr>
                <w:sz w:val="20"/>
                <w:szCs w:val="20"/>
              </w:rPr>
            </w:pPr>
          </w:p>
          <w:p w14:paraId="12FD8197" w14:textId="77777777" w:rsidR="00FB26AE" w:rsidRDefault="00AF106C" w:rsidP="00F611D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37B4F">
              <w:rPr>
                <w:sz w:val="20"/>
                <w:szCs w:val="20"/>
              </w:rPr>
              <w:t>иректор</w:t>
            </w:r>
          </w:p>
          <w:p w14:paraId="22612A37" w14:textId="77777777" w:rsidR="00AF106C" w:rsidRPr="00FB26AE" w:rsidRDefault="00AF106C" w:rsidP="00F611D1">
            <w:pPr>
              <w:pStyle w:val="a4"/>
              <w:rPr>
                <w:sz w:val="20"/>
                <w:szCs w:val="20"/>
              </w:rPr>
            </w:pPr>
          </w:p>
          <w:p w14:paraId="049D47D7" w14:textId="77777777" w:rsidR="00FB26AE" w:rsidRPr="00FB26AE" w:rsidRDefault="00FB26AE" w:rsidP="00F611D1">
            <w:pPr>
              <w:pStyle w:val="a4"/>
              <w:rPr>
                <w:sz w:val="20"/>
                <w:szCs w:val="20"/>
              </w:rPr>
            </w:pPr>
            <w:r w:rsidRPr="00FB26AE">
              <w:rPr>
                <w:sz w:val="20"/>
                <w:szCs w:val="20"/>
              </w:rPr>
              <w:t>____________________________</w:t>
            </w:r>
            <w:r w:rsidR="00437B4F">
              <w:rPr>
                <w:sz w:val="20"/>
                <w:szCs w:val="20"/>
              </w:rPr>
              <w:t>С.А. Романенко</w:t>
            </w:r>
          </w:p>
          <w:p w14:paraId="20D9BE00" w14:textId="77777777" w:rsidR="00FB26AE" w:rsidRPr="00FB26AE" w:rsidRDefault="00FB26AE" w:rsidP="00F611D1">
            <w:pPr>
              <w:pStyle w:val="a4"/>
              <w:rPr>
                <w:sz w:val="20"/>
                <w:szCs w:val="20"/>
              </w:rPr>
            </w:pPr>
            <w:r w:rsidRPr="00FB26AE">
              <w:rPr>
                <w:sz w:val="20"/>
                <w:szCs w:val="20"/>
              </w:rPr>
              <w:tab/>
              <w:t>М.П.</w:t>
            </w:r>
          </w:p>
        </w:tc>
        <w:tc>
          <w:tcPr>
            <w:tcW w:w="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D6FF" w14:textId="77777777" w:rsidR="00FB26AE" w:rsidRPr="00FB26AE" w:rsidRDefault="00FB26AE" w:rsidP="00F611D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" w:type="dxa"/>
            <w:shd w:val="clear" w:color="auto" w:fill="FFFFFF"/>
          </w:tcPr>
          <w:p w14:paraId="23F6DC0A" w14:textId="77777777" w:rsidR="00FB26AE" w:rsidRPr="00FB26AE" w:rsidRDefault="00FB26AE" w:rsidP="00FB26AE">
            <w:pPr>
              <w:pStyle w:val="a4"/>
              <w:tabs>
                <w:tab w:val="clear" w:pos="708"/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3895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ФИО_______________________________________________</w:t>
            </w:r>
          </w:p>
          <w:p w14:paraId="2FDB9AE0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____________________________________________________</w:t>
            </w:r>
          </w:p>
          <w:p w14:paraId="16D148B0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Дата рождения_______________________________________</w:t>
            </w:r>
          </w:p>
          <w:p w14:paraId="75DE3C16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Адрес регистрации: __________________________________</w:t>
            </w:r>
          </w:p>
          <w:p w14:paraId="69B40203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____________________________________________________</w:t>
            </w:r>
          </w:p>
          <w:p w14:paraId="39BE2E31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Паспорт: серия _________ номер _____________</w:t>
            </w:r>
          </w:p>
          <w:p w14:paraId="4FFEE65E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Выдан: _____________________________________________</w:t>
            </w:r>
          </w:p>
          <w:p w14:paraId="00D87274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____________________________________________________</w:t>
            </w:r>
          </w:p>
          <w:p w14:paraId="0AAB7880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Дата выдачи: _________________</w:t>
            </w:r>
          </w:p>
          <w:p w14:paraId="6F3A8E5B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СНИЛС ____________________________________________</w:t>
            </w:r>
          </w:p>
          <w:p w14:paraId="347425D1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Телефон: ___________________________________________</w:t>
            </w:r>
          </w:p>
          <w:p w14:paraId="66DBA29B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  <w:p w14:paraId="12FA12CA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AF106C">
              <w:rPr>
                <w:sz w:val="20"/>
                <w:szCs w:val="20"/>
              </w:rPr>
              <w:t>________________________(___________________)</w:t>
            </w:r>
          </w:p>
          <w:p w14:paraId="1EAF9A3D" w14:textId="77777777" w:rsidR="00AF106C" w:rsidRPr="00AF106C" w:rsidRDefault="00AF106C" w:rsidP="00AF106C">
            <w:pPr>
              <w:pStyle w:val="a4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AF106C">
              <w:rPr>
                <w:sz w:val="20"/>
                <w:szCs w:val="20"/>
              </w:rPr>
              <w:t>(подпись)</w:t>
            </w:r>
          </w:p>
          <w:p w14:paraId="51BCDB3E" w14:textId="77777777" w:rsidR="00FB26AE" w:rsidRPr="00FB26AE" w:rsidRDefault="00FB26AE" w:rsidP="00AF106C">
            <w:pPr>
              <w:pStyle w:val="a4"/>
              <w:rPr>
                <w:sz w:val="20"/>
                <w:szCs w:val="20"/>
              </w:rPr>
            </w:pPr>
          </w:p>
        </w:tc>
      </w:tr>
    </w:tbl>
    <w:p w14:paraId="3E2C6929" w14:textId="77777777" w:rsidR="00FB26AE" w:rsidRPr="00437B4F" w:rsidRDefault="00437B4F" w:rsidP="00437B4F">
      <w:pPr>
        <w:tabs>
          <w:tab w:val="left" w:pos="2955"/>
        </w:tabs>
        <w:rPr>
          <w:sz w:val="20"/>
          <w:szCs w:val="20"/>
        </w:rPr>
        <w:sectPr w:rsidR="00FB26AE" w:rsidRPr="00437B4F" w:rsidSect="00437B4F">
          <w:type w:val="continuous"/>
          <w:pgSz w:w="11900" w:h="16840"/>
          <w:pgMar w:top="820" w:right="901" w:bottom="284" w:left="993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ab/>
      </w:r>
    </w:p>
    <w:p w14:paraId="48CB236F" w14:textId="77777777" w:rsidR="00954038" w:rsidRPr="00FB26AE" w:rsidRDefault="00954038" w:rsidP="00437B4F">
      <w:pPr>
        <w:tabs>
          <w:tab w:val="left" w:pos="6420"/>
        </w:tabs>
        <w:rPr>
          <w:sz w:val="20"/>
          <w:szCs w:val="20"/>
        </w:rPr>
      </w:pPr>
    </w:p>
    <w:sectPr w:rsidR="00954038" w:rsidRPr="00FB26AE" w:rsidSect="00437B4F">
      <w:type w:val="continuous"/>
      <w:pgSz w:w="11900" w:h="16840"/>
      <w:pgMar w:top="853" w:right="875" w:bottom="85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5418" w14:textId="77777777" w:rsidR="00A47B07" w:rsidRDefault="00A47B07">
      <w:r>
        <w:separator/>
      </w:r>
    </w:p>
  </w:endnote>
  <w:endnote w:type="continuationSeparator" w:id="0">
    <w:p w14:paraId="4028E658" w14:textId="77777777" w:rsidR="00A47B07" w:rsidRDefault="00A4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760B" w14:textId="77777777" w:rsidR="00A47B07" w:rsidRDefault="00A47B07"/>
  </w:footnote>
  <w:footnote w:type="continuationSeparator" w:id="0">
    <w:p w14:paraId="283CF1BC" w14:textId="77777777" w:rsidR="00A47B07" w:rsidRDefault="00A47B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2BC6"/>
    <w:multiLevelType w:val="multilevel"/>
    <w:tmpl w:val="121A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C1861"/>
    <w:multiLevelType w:val="multilevel"/>
    <w:tmpl w:val="CA665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2222D"/>
    <w:multiLevelType w:val="multilevel"/>
    <w:tmpl w:val="9C526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36294"/>
    <w:multiLevelType w:val="multilevel"/>
    <w:tmpl w:val="267A6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938D1"/>
    <w:multiLevelType w:val="multilevel"/>
    <w:tmpl w:val="649EA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371737"/>
    <w:multiLevelType w:val="multilevel"/>
    <w:tmpl w:val="81B45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C4585"/>
    <w:multiLevelType w:val="multilevel"/>
    <w:tmpl w:val="64C41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746DB"/>
    <w:multiLevelType w:val="multilevel"/>
    <w:tmpl w:val="00D0A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951895"/>
    <w:multiLevelType w:val="multilevel"/>
    <w:tmpl w:val="7E680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6767C8"/>
    <w:multiLevelType w:val="multilevel"/>
    <w:tmpl w:val="4FEA4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975377"/>
    <w:multiLevelType w:val="multilevel"/>
    <w:tmpl w:val="AB349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38"/>
    <w:rsid w:val="0002253E"/>
    <w:rsid w:val="00092708"/>
    <w:rsid w:val="000E1856"/>
    <w:rsid w:val="001247A9"/>
    <w:rsid w:val="00124B03"/>
    <w:rsid w:val="001636D5"/>
    <w:rsid w:val="001E1C73"/>
    <w:rsid w:val="002B47B7"/>
    <w:rsid w:val="00321926"/>
    <w:rsid w:val="00324F87"/>
    <w:rsid w:val="00334075"/>
    <w:rsid w:val="003865B5"/>
    <w:rsid w:val="003902E2"/>
    <w:rsid w:val="003935ED"/>
    <w:rsid w:val="003977DF"/>
    <w:rsid w:val="00436D9E"/>
    <w:rsid w:val="00437B4F"/>
    <w:rsid w:val="0052142D"/>
    <w:rsid w:val="0053288B"/>
    <w:rsid w:val="005374A1"/>
    <w:rsid w:val="00547DE9"/>
    <w:rsid w:val="005D7F99"/>
    <w:rsid w:val="00647D8F"/>
    <w:rsid w:val="00700D0C"/>
    <w:rsid w:val="00781E9F"/>
    <w:rsid w:val="00794AF2"/>
    <w:rsid w:val="00833619"/>
    <w:rsid w:val="00870447"/>
    <w:rsid w:val="008C4510"/>
    <w:rsid w:val="008D1389"/>
    <w:rsid w:val="008E38DD"/>
    <w:rsid w:val="00954038"/>
    <w:rsid w:val="009B77E7"/>
    <w:rsid w:val="00A47B07"/>
    <w:rsid w:val="00AE45FE"/>
    <w:rsid w:val="00AF07B8"/>
    <w:rsid w:val="00AF106C"/>
    <w:rsid w:val="00B103D6"/>
    <w:rsid w:val="00BC0E66"/>
    <w:rsid w:val="00C0121E"/>
    <w:rsid w:val="00C90F73"/>
    <w:rsid w:val="00CA2DC6"/>
    <w:rsid w:val="00CF426F"/>
    <w:rsid w:val="00D7480D"/>
    <w:rsid w:val="00DD5E17"/>
    <w:rsid w:val="00E60BA7"/>
    <w:rsid w:val="00E658B5"/>
    <w:rsid w:val="00E93482"/>
    <w:rsid w:val="00F1103F"/>
    <w:rsid w:val="00F1437D"/>
    <w:rsid w:val="00F30BDE"/>
    <w:rsid w:val="00F33E54"/>
    <w:rsid w:val="00F611D1"/>
    <w:rsid w:val="00F748AB"/>
    <w:rsid w:val="00FB26AE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AC12"/>
  <w15:docId w15:val="{288700BA-72DE-4820-90F6-57651C3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A2D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DC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A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CA2DC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A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CA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3"/>
    <w:rsid w:val="00CA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A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Exact">
    <w:name w:val="Заголовок №1 Exact"/>
    <w:basedOn w:val="a0"/>
    <w:link w:val="1"/>
    <w:rsid w:val="00CA2DC6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A2DC6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A2DC6"/>
    <w:pPr>
      <w:shd w:val="clear" w:color="auto" w:fill="FFFFFF"/>
      <w:spacing w:after="180"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rsid w:val="00CA2DC6"/>
    <w:pPr>
      <w:shd w:val="clear" w:color="auto" w:fill="FFFFFF"/>
      <w:spacing w:line="0" w:lineRule="atLeast"/>
    </w:pPr>
    <w:rPr>
      <w:rFonts w:ascii="CordiaUPC" w:eastAsia="CordiaUPC" w:hAnsi="CordiaUPC" w:cs="CordiaUPC"/>
      <w:sz w:val="28"/>
      <w:szCs w:val="28"/>
    </w:rPr>
  </w:style>
  <w:style w:type="paragraph" w:customStyle="1" w:styleId="220">
    <w:name w:val="Заголовок №2 (2)"/>
    <w:basedOn w:val="a"/>
    <w:link w:val="22"/>
    <w:rsid w:val="00CA2DC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rsid w:val="00CA2D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A2DC6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1"/>
    <w:rsid w:val="00CA2DC6"/>
    <w:pPr>
      <w:shd w:val="clear" w:color="auto" w:fill="FFFFFF"/>
      <w:spacing w:before="48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rsid w:val="00CA2DC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аголовок №1"/>
    <w:basedOn w:val="a"/>
    <w:link w:val="1Exact"/>
    <w:rsid w:val="00CA2DC6"/>
    <w:pPr>
      <w:shd w:val="clear" w:color="auto" w:fill="FFFFFF"/>
      <w:spacing w:before="60" w:line="0" w:lineRule="atLeast"/>
      <w:outlineLvl w:val="0"/>
    </w:pPr>
    <w:rPr>
      <w:rFonts w:ascii="Cambria" w:eastAsia="Cambria" w:hAnsi="Cambria" w:cs="Cambria"/>
      <w:sz w:val="28"/>
      <w:szCs w:val="28"/>
    </w:rPr>
  </w:style>
  <w:style w:type="paragraph" w:customStyle="1" w:styleId="a4">
    <w:name w:val="Базовый"/>
    <w:rsid w:val="00647D8F"/>
    <w:pPr>
      <w:widowControl/>
      <w:tabs>
        <w:tab w:val="left" w:pos="708"/>
      </w:tabs>
      <w:suppressAutoHyphens/>
      <w:spacing w:line="200" w:lineRule="atLeast"/>
    </w:pPr>
    <w:rPr>
      <w:rFonts w:ascii="Times New Roman" w:eastAsia="Arial" w:hAnsi="Times New Roman" w:cs="Tahoma"/>
      <w:color w:val="00000A"/>
      <w:lang w:eastAsia="zh-CN"/>
    </w:rPr>
  </w:style>
  <w:style w:type="paragraph" w:styleId="a5">
    <w:name w:val="Body Text"/>
    <w:basedOn w:val="a4"/>
    <w:link w:val="a6"/>
    <w:rsid w:val="00647D8F"/>
    <w:pPr>
      <w:spacing w:after="12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47D8F"/>
    <w:rPr>
      <w:rFonts w:ascii="Times New Roman" w:eastAsia="Arial" w:hAnsi="Times New Roman" w:cs="Tahoma"/>
      <w:color w:val="00000A"/>
      <w:sz w:val="28"/>
      <w:lang w:eastAsia="zh-CN"/>
    </w:rPr>
  </w:style>
  <w:style w:type="paragraph" w:styleId="a7">
    <w:name w:val="caption"/>
    <w:basedOn w:val="a4"/>
    <w:rsid w:val="00647D8F"/>
    <w:pPr>
      <w:jc w:val="center"/>
    </w:pPr>
    <w:rPr>
      <w:b/>
      <w:bCs/>
      <w:sz w:val="28"/>
      <w:lang w:val="en-US"/>
    </w:rPr>
  </w:style>
  <w:style w:type="paragraph" w:styleId="a8">
    <w:name w:val="Subtitle"/>
    <w:basedOn w:val="a4"/>
    <w:next w:val="a5"/>
    <w:link w:val="a9"/>
    <w:rsid w:val="00647D8F"/>
    <w:pPr>
      <w:jc w:val="center"/>
    </w:pPr>
    <w:rPr>
      <w:i/>
      <w:iCs/>
      <w:sz w:val="28"/>
      <w:szCs w:val="28"/>
    </w:rPr>
  </w:style>
  <w:style w:type="character" w:customStyle="1" w:styleId="a9">
    <w:name w:val="Подзаголовок Знак"/>
    <w:basedOn w:val="a0"/>
    <w:link w:val="a8"/>
    <w:rsid w:val="00647D8F"/>
    <w:rPr>
      <w:rFonts w:ascii="Times New Roman" w:eastAsia="Arial" w:hAnsi="Times New Roman" w:cs="Tahoma"/>
      <w:i/>
      <w:iCs/>
      <w:color w:val="00000A"/>
      <w:sz w:val="28"/>
      <w:szCs w:val="28"/>
      <w:lang w:eastAsia="zh-CN"/>
    </w:rPr>
  </w:style>
  <w:style w:type="paragraph" w:styleId="aa">
    <w:name w:val="No Spacing"/>
    <w:uiPriority w:val="1"/>
    <w:qFormat/>
    <w:rsid w:val="00FB26AE"/>
    <w:pPr>
      <w:widowControl/>
      <w:tabs>
        <w:tab w:val="left" w:pos="708"/>
      </w:tabs>
      <w:suppressAutoHyphens/>
      <w:spacing w:line="200" w:lineRule="atLeast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934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4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°BA:0=8@&gt;20==K5 87&gt;1@065=8O</vt:lpstr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°BA:0=8@&gt;20==K5 87&gt;1@065=8O</dc:title>
  <dc:subject>°BA:0=8@&gt;20==K5 87&gt;1@065=8O</dc:subject>
  <dc:creator>NAPS2</dc:creator>
  <cp:lastModifiedBy>Денисенко Татьяна Владимировна</cp:lastModifiedBy>
  <cp:revision>4</cp:revision>
  <cp:lastPrinted>2021-08-26T06:33:00Z</cp:lastPrinted>
  <dcterms:created xsi:type="dcterms:W3CDTF">2025-05-20T08:45:00Z</dcterms:created>
  <dcterms:modified xsi:type="dcterms:W3CDTF">2025-05-20T08:53:00Z</dcterms:modified>
</cp:coreProperties>
</file>